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16D" w:rsidRDefault="00D2216D" w:rsidP="00D2216D">
      <w:pPr>
        <w:rPr>
          <w:sz w:val="18"/>
          <w:szCs w:val="18"/>
        </w:rPr>
      </w:pPr>
      <w:bookmarkStart w:id="0" w:name="_GoBack"/>
      <w:bookmarkEnd w:id="0"/>
    </w:p>
    <w:p w:rsidR="00AE231C" w:rsidRPr="0078704B" w:rsidRDefault="0078704B" w:rsidP="008F3DB0">
      <w:pPr>
        <w:tabs>
          <w:tab w:val="left" w:pos="6282"/>
          <w:tab w:val="left" w:pos="6347"/>
        </w:tabs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-318135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7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-104775</wp:posOffset>
            </wp:positionH>
            <wp:positionV relativeFrom="paragraph">
              <wp:posOffset>-375285</wp:posOffset>
            </wp:positionV>
            <wp:extent cx="390525" cy="962025"/>
            <wp:effectExtent l="19050" t="0" r="9525" b="0"/>
            <wp:wrapTight wrapText="bothSides">
              <wp:wrapPolygon edited="0">
                <wp:start x="-1054" y="0"/>
                <wp:lineTo x="-1054" y="21386"/>
                <wp:lineTo x="22127" y="21386"/>
                <wp:lineTo x="22127" y="0"/>
                <wp:lineTo x="-1054" y="0"/>
              </wp:wrapPolygon>
            </wp:wrapTight>
            <wp:docPr id="5" name="Picture 5" descr="GCPS Logo_color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PS Logo_color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C0ECB">
        <w:rPr>
          <w:b/>
          <w:bCs/>
          <w:sz w:val="40"/>
          <w:szCs w:val="40"/>
        </w:rPr>
        <w:t xml:space="preserve">North Gwinnett </w:t>
      </w:r>
      <w:r w:rsidR="00AE231C" w:rsidRPr="0078704B">
        <w:rPr>
          <w:b/>
          <w:bCs/>
          <w:sz w:val="40"/>
          <w:szCs w:val="40"/>
        </w:rPr>
        <w:t xml:space="preserve">High School  </w:t>
      </w:r>
    </w:p>
    <w:p w:rsidR="00AE231C" w:rsidRPr="0078704B" w:rsidRDefault="00AE231C" w:rsidP="00AE231C">
      <w:pPr>
        <w:jc w:val="center"/>
        <w:rPr>
          <w:rStyle w:val="Heading2Char"/>
          <w:rFonts w:ascii="Times New Roman" w:hAnsi="Times New Roman" w:cs="Times New Roman"/>
          <w:i w:val="0"/>
          <w:smallCaps/>
        </w:rPr>
      </w:pPr>
      <w:r w:rsidRPr="0078704B">
        <w:rPr>
          <w:rStyle w:val="Heading2Char"/>
          <w:rFonts w:ascii="Times New Roman" w:hAnsi="Times New Roman" w:cs="Times New Roman"/>
          <w:i w:val="0"/>
          <w:smallCaps/>
        </w:rPr>
        <w:t>High School Course Syllabus</w:t>
      </w:r>
    </w:p>
    <w:p w:rsidR="00AE231C" w:rsidRPr="00AE231C" w:rsidRDefault="00AE231C" w:rsidP="00AE231C">
      <w:pPr>
        <w:jc w:val="center"/>
        <w:rPr>
          <w:b/>
          <w:bCs/>
          <w:iCs/>
          <w:smallCaps/>
        </w:rPr>
      </w:pPr>
    </w:p>
    <w:p w:rsidR="0020768D" w:rsidRPr="005E58D8" w:rsidRDefault="00A67C4D" w:rsidP="00A67C4D">
      <w:pPr>
        <w:tabs>
          <w:tab w:val="left" w:pos="720"/>
          <w:tab w:val="left" w:leader="dot" w:pos="2520"/>
          <w:tab w:val="left" w:pos="5940"/>
          <w:tab w:val="left" w:leader="dot" w:pos="8100"/>
        </w:tabs>
        <w:spacing w:before="120"/>
        <w:ind w:left="720" w:hanging="720"/>
        <w:rPr>
          <w:rStyle w:val="Heading2Char"/>
          <w:i w:val="0"/>
          <w:iCs w:val="0"/>
          <w:sz w:val="24"/>
          <w:szCs w:val="24"/>
        </w:rPr>
      </w:pPr>
      <w:r>
        <w:rPr>
          <w:b/>
          <w:smallCaps/>
        </w:rPr>
        <w:tab/>
      </w:r>
      <w:r w:rsidR="00AE231C" w:rsidRPr="005E58D8">
        <w:rPr>
          <w:b/>
          <w:smallCaps/>
        </w:rPr>
        <w:t>Course Title</w:t>
      </w:r>
      <w:r>
        <w:rPr>
          <w:smallCaps/>
        </w:rPr>
        <w:tab/>
      </w:r>
      <w:r w:rsidR="00CD7FDE">
        <w:rPr>
          <w:b/>
          <w:bCs/>
        </w:rPr>
        <w:t>Spanish I</w:t>
      </w:r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 w:rsidR="00AE231C" w:rsidRPr="005E58D8">
        <w:rPr>
          <w:b/>
          <w:smallCaps/>
        </w:rPr>
        <w:t>T</w:t>
      </w:r>
      <w:r w:rsidR="003B6719" w:rsidRPr="005E58D8">
        <w:rPr>
          <w:b/>
          <w:smallCaps/>
        </w:rPr>
        <w:t>erm</w:t>
      </w:r>
      <w:r w:rsidR="00207B8D">
        <w:rPr>
          <w:smallCaps/>
        </w:rPr>
        <w:tab/>
      </w:r>
      <w:r w:rsidR="00BD6B6F" w:rsidRPr="005E58D8">
        <w:rPr>
          <w:rStyle w:val="Heading2Char"/>
          <w:rFonts w:ascii="Times New Roman" w:hAnsi="Times New Roman" w:cs="Times New Roman"/>
          <w:i w:val="0"/>
          <w:sz w:val="24"/>
          <w:szCs w:val="24"/>
        </w:rPr>
        <w:t>Fall, 2011</w:t>
      </w:r>
      <w:r w:rsidR="00AE231C" w:rsidRPr="005E58D8">
        <w:rPr>
          <w:rStyle w:val="Heading2Char"/>
          <w:rFonts w:ascii="Times New Roman" w:hAnsi="Times New Roman" w:cs="Times New Roman"/>
          <w:i w:val="0"/>
          <w:sz w:val="24"/>
          <w:szCs w:val="24"/>
        </w:rPr>
        <w:br/>
      </w:r>
      <w:r w:rsidR="0020768D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Teacher</w:t>
      </w:r>
      <w:r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proofErr w:type="spellStart"/>
      <w:r w:rsidR="0080157D" w:rsidRPr="0080157D">
        <w:rPr>
          <w:rStyle w:val="Heading2Char"/>
          <w:rFonts w:ascii="Times New Roman" w:hAnsi="Times New Roman" w:cs="Times New Roman"/>
          <w:i w:val="0"/>
          <w:sz w:val="24"/>
          <w:szCs w:val="24"/>
        </w:rPr>
        <w:t>Señora</w:t>
      </w:r>
      <w:proofErr w:type="spellEnd"/>
      <w:r w:rsidR="00CD7FDE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4F48D6">
        <w:rPr>
          <w:rStyle w:val="Heading2Char"/>
          <w:rFonts w:ascii="Times New Roman" w:hAnsi="Times New Roman" w:cs="Times New Roman"/>
          <w:i w:val="0"/>
          <w:sz w:val="24"/>
          <w:szCs w:val="24"/>
        </w:rPr>
        <w:t>Jennifer</w:t>
      </w:r>
      <w:r w:rsidR="005137CF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4F48D6">
        <w:rPr>
          <w:rStyle w:val="Heading2Char"/>
          <w:rFonts w:ascii="Times New Roman" w:hAnsi="Times New Roman" w:cs="Times New Roman"/>
          <w:i w:val="0"/>
          <w:sz w:val="24"/>
          <w:szCs w:val="24"/>
        </w:rPr>
        <w:t>Mardos</w:t>
      </w:r>
      <w:proofErr w:type="spellEnd"/>
      <w:r w:rsidR="00485EAA" w:rsidRPr="005E58D8">
        <w:rPr>
          <w:rStyle w:val="Heading2Char"/>
          <w:i w:val="0"/>
          <w:iCs w:val="0"/>
          <w:sz w:val="24"/>
          <w:szCs w:val="24"/>
        </w:rPr>
        <w:tab/>
      </w:r>
      <w:r w:rsidR="00485EAA" w:rsidRPr="005E58D8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room</w:t>
      </w:r>
      <w:r w:rsidR="005D36DB"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 xml:space="preserve"> </w:t>
      </w:r>
      <w:r>
        <w:rPr>
          <w:rStyle w:val="Heading2Char"/>
          <w:rFonts w:ascii="Times New Roman" w:hAnsi="Times New Roman" w:cs="Times New Roman"/>
          <w:i w:val="0"/>
          <w:smallCaps/>
          <w:sz w:val="24"/>
          <w:szCs w:val="24"/>
        </w:rPr>
        <w:t>#</w:t>
      </w:r>
      <w:r w:rsidR="00207B8D" w:rsidRPr="00207B8D">
        <w:rPr>
          <w:rStyle w:val="Heading2Char"/>
          <w:rFonts w:ascii="Times New Roman" w:hAnsi="Times New Roman" w:cs="Times New Roman"/>
          <w:b w:val="0"/>
          <w:i w:val="0"/>
          <w:sz w:val="24"/>
          <w:szCs w:val="24"/>
        </w:rPr>
        <w:tab/>
      </w:r>
      <w:r w:rsidR="004F48D6">
        <w:rPr>
          <w:rStyle w:val="Heading2Char"/>
          <w:rFonts w:ascii="Times New Roman" w:hAnsi="Times New Roman" w:cs="Times New Roman"/>
          <w:i w:val="0"/>
          <w:sz w:val="24"/>
          <w:szCs w:val="24"/>
        </w:rPr>
        <w:t>812</w:t>
      </w:r>
      <w:r w:rsidR="00AD78FF">
        <w:rPr>
          <w:rStyle w:val="Heading2Char"/>
          <w:rFonts w:ascii="Times New Roman" w:hAnsi="Times New Roman" w:cs="Times New Roman"/>
          <w:i w:val="0"/>
          <w:sz w:val="24"/>
          <w:szCs w:val="24"/>
        </w:rPr>
        <w:t xml:space="preserve"> (11.231)</w:t>
      </w:r>
    </w:p>
    <w:p w:rsidR="00710FC7" w:rsidRPr="0020768D" w:rsidRDefault="00710FC7" w:rsidP="0020768D">
      <w:pPr>
        <w:rPr>
          <w:sz w:val="15"/>
          <w:szCs w:val="15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8"/>
        <w:gridCol w:w="7927"/>
      </w:tblGrid>
      <w:tr w:rsidR="00AE231C" w:rsidRPr="000D05A2" w:rsidTr="0024510E">
        <w:trPr>
          <w:trHeight w:val="443"/>
        </w:trPr>
        <w:tc>
          <w:tcPr>
            <w:tcW w:w="2138" w:type="dxa"/>
            <w:vAlign w:val="center"/>
          </w:tcPr>
          <w:p w:rsidR="00AE231C" w:rsidRPr="00D76244" w:rsidRDefault="00D76244" w:rsidP="00D76244">
            <w:pPr>
              <w:pStyle w:val="Heading3"/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Email Address</w:t>
            </w:r>
          </w:p>
          <w:p w:rsidR="00D76244" w:rsidRPr="00D76244" w:rsidRDefault="00D76244" w:rsidP="00D76244">
            <w:pPr>
              <w:rPr>
                <w:b/>
                <w:sz w:val="20"/>
                <w:szCs w:val="20"/>
              </w:rPr>
            </w:pPr>
            <w:r w:rsidRPr="00D76244">
              <w:rPr>
                <w:b/>
                <w:sz w:val="20"/>
                <w:szCs w:val="20"/>
              </w:rPr>
              <w:t>Teacher Web Page</w:t>
            </w:r>
          </w:p>
        </w:tc>
        <w:tc>
          <w:tcPr>
            <w:tcW w:w="7927" w:type="dxa"/>
            <w:vAlign w:val="center"/>
          </w:tcPr>
          <w:p w:rsidR="00AE231C" w:rsidRDefault="005C63CD" w:rsidP="004F48D6">
            <w:pPr>
              <w:rPr>
                <w:rStyle w:val="Hyperlink"/>
                <w:sz w:val="20"/>
                <w:szCs w:val="20"/>
              </w:rPr>
            </w:pPr>
            <w:hyperlink r:id="rId9" w:history="1">
              <w:r w:rsidR="00AD78FF" w:rsidRPr="00592857">
                <w:rPr>
                  <w:rStyle w:val="Hyperlink"/>
                  <w:sz w:val="20"/>
                  <w:szCs w:val="20"/>
                </w:rPr>
                <w:t>Jennifer_Mardos@gwinnett.k12.ga.us</w:t>
              </w:r>
            </w:hyperlink>
          </w:p>
          <w:p w:rsidR="00286376" w:rsidRPr="00B36D85" w:rsidRDefault="00286376" w:rsidP="004F48D6">
            <w:pPr>
              <w:rPr>
                <w:sz w:val="20"/>
                <w:szCs w:val="20"/>
              </w:rPr>
            </w:pPr>
            <w:r>
              <w:rPr>
                <w:rStyle w:val="Hyperlink"/>
                <w:sz w:val="20"/>
                <w:szCs w:val="20"/>
              </w:rPr>
              <w:t>http:</w:t>
            </w:r>
            <w:r w:rsidR="007E34EB">
              <w:rPr>
                <w:rStyle w:val="Hyperlink"/>
                <w:sz w:val="20"/>
                <w:szCs w:val="20"/>
              </w:rPr>
              <w:t>//</w:t>
            </w:r>
            <w:r>
              <w:rPr>
                <w:rStyle w:val="Hyperlink"/>
                <w:sz w:val="20"/>
                <w:szCs w:val="20"/>
              </w:rPr>
              <w:t>teacherweb.com/ga/northgwinnetthighschool/mardos</w:t>
            </w:r>
          </w:p>
        </w:tc>
      </w:tr>
      <w:tr w:rsidR="00B36D85" w:rsidRPr="000D05A2" w:rsidTr="004F48D6">
        <w:trPr>
          <w:trHeight w:val="2753"/>
        </w:trPr>
        <w:tc>
          <w:tcPr>
            <w:tcW w:w="2138" w:type="dxa"/>
            <w:vAlign w:val="center"/>
          </w:tcPr>
          <w:p w:rsidR="00B36D85" w:rsidRPr="00D76244" w:rsidRDefault="00B36D85" w:rsidP="00D76244">
            <w:pPr>
              <w:pStyle w:val="Heading3"/>
              <w:spacing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6244">
              <w:rPr>
                <w:rFonts w:ascii="Times New Roman" w:hAnsi="Times New Roman" w:cs="Times New Roman"/>
                <w:sz w:val="20"/>
                <w:szCs w:val="20"/>
              </w:rPr>
              <w:t>Teacher Support</w:t>
            </w:r>
          </w:p>
          <w:p w:rsidR="00B36D85" w:rsidRPr="00D76244" w:rsidRDefault="00B36D85" w:rsidP="00D76244">
            <w:pPr>
              <w:rPr>
                <w:sz w:val="20"/>
                <w:szCs w:val="20"/>
              </w:rPr>
            </w:pPr>
            <w:r w:rsidRPr="00D76244">
              <w:rPr>
                <w:sz w:val="20"/>
                <w:szCs w:val="20"/>
              </w:rPr>
              <w:t>(Help sessions</w:t>
            </w:r>
            <w:r w:rsidR="004F48D6">
              <w:rPr>
                <w:sz w:val="20"/>
                <w:szCs w:val="20"/>
              </w:rPr>
              <w:t>,</w:t>
            </w:r>
            <w:r w:rsidRPr="00D76244">
              <w:rPr>
                <w:sz w:val="20"/>
                <w:szCs w:val="20"/>
              </w:rPr>
              <w:t xml:space="preserve"> etc.)</w:t>
            </w:r>
          </w:p>
        </w:tc>
        <w:tc>
          <w:tcPr>
            <w:tcW w:w="7927" w:type="dxa"/>
            <w:vAlign w:val="center"/>
          </w:tcPr>
          <w:p w:rsidR="004A65D6" w:rsidRPr="004A65D6" w:rsidRDefault="004A65D6" w:rsidP="00AD594D">
            <w:pPr>
              <w:rPr>
                <w:b/>
                <w:sz w:val="18"/>
                <w:szCs w:val="18"/>
              </w:rPr>
            </w:pPr>
          </w:p>
          <w:p w:rsidR="004A65D6" w:rsidRPr="004F48D6" w:rsidRDefault="004A65D6" w:rsidP="00AD594D">
            <w:pPr>
              <w:rPr>
                <w:b/>
                <w:sz w:val="18"/>
                <w:szCs w:val="18"/>
              </w:rPr>
            </w:pPr>
            <w:r w:rsidRPr="004F48D6">
              <w:rPr>
                <w:b/>
                <w:sz w:val="18"/>
                <w:szCs w:val="18"/>
              </w:rPr>
              <w:t xml:space="preserve">                             </w:t>
            </w:r>
            <w:r w:rsidRPr="004F48D6">
              <w:rPr>
                <w:b/>
                <w:sz w:val="18"/>
                <w:szCs w:val="18"/>
                <w:u w:val="single"/>
              </w:rPr>
              <w:t>M</w:t>
            </w:r>
            <w:r w:rsidRPr="004F48D6">
              <w:rPr>
                <w:b/>
                <w:sz w:val="18"/>
                <w:szCs w:val="18"/>
              </w:rPr>
              <w:t xml:space="preserve">                     </w:t>
            </w:r>
            <w:r w:rsidRPr="004F48D6">
              <w:rPr>
                <w:b/>
                <w:sz w:val="18"/>
                <w:szCs w:val="18"/>
                <w:u w:val="single"/>
              </w:rPr>
              <w:t>T</w:t>
            </w:r>
            <w:r w:rsidRPr="004F48D6">
              <w:rPr>
                <w:b/>
                <w:sz w:val="18"/>
                <w:szCs w:val="18"/>
              </w:rPr>
              <w:t xml:space="preserve">                           </w:t>
            </w:r>
            <w:r w:rsidRPr="004F48D6">
              <w:rPr>
                <w:b/>
                <w:sz w:val="18"/>
                <w:szCs w:val="18"/>
                <w:u w:val="single"/>
              </w:rPr>
              <w:t>W</w:t>
            </w:r>
            <w:r w:rsidRPr="004F48D6">
              <w:rPr>
                <w:b/>
                <w:sz w:val="18"/>
                <w:szCs w:val="18"/>
              </w:rPr>
              <w:t xml:space="preserve">                            </w:t>
            </w:r>
            <w:proofErr w:type="spellStart"/>
            <w:r w:rsidRPr="004F48D6">
              <w:rPr>
                <w:b/>
                <w:sz w:val="18"/>
                <w:szCs w:val="18"/>
                <w:u w:val="single"/>
              </w:rPr>
              <w:t>Th</w:t>
            </w:r>
            <w:proofErr w:type="spellEnd"/>
            <w:r w:rsidRPr="004F48D6">
              <w:rPr>
                <w:b/>
                <w:sz w:val="18"/>
                <w:szCs w:val="18"/>
              </w:rPr>
              <w:t xml:space="preserve">                          </w:t>
            </w:r>
            <w:r w:rsidRPr="004F48D6">
              <w:rPr>
                <w:b/>
                <w:sz w:val="18"/>
                <w:szCs w:val="18"/>
                <w:u w:val="single"/>
              </w:rPr>
              <w:t>F</w:t>
            </w:r>
          </w:p>
          <w:p w:rsidR="004A65D6" w:rsidRPr="004A65D6" w:rsidRDefault="004A65D6" w:rsidP="00AD594D">
            <w:pPr>
              <w:rPr>
                <w:b/>
                <w:sz w:val="18"/>
                <w:szCs w:val="18"/>
              </w:rPr>
            </w:pPr>
          </w:p>
          <w:p w:rsidR="004A65D6" w:rsidRDefault="004A65D6" w:rsidP="00AD594D">
            <w:pPr>
              <w:rPr>
                <w:b/>
                <w:sz w:val="18"/>
                <w:szCs w:val="18"/>
              </w:rPr>
            </w:pPr>
            <w:r w:rsidRPr="004A65D6">
              <w:rPr>
                <w:b/>
                <w:sz w:val="18"/>
                <w:szCs w:val="18"/>
              </w:rPr>
              <w:t xml:space="preserve">6:45      </w:t>
            </w:r>
            <w:r>
              <w:rPr>
                <w:b/>
                <w:sz w:val="18"/>
                <w:szCs w:val="18"/>
              </w:rPr>
              <w:t xml:space="preserve">            Hodges</w:t>
            </w:r>
            <w:r w:rsidR="00AD78FF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               x                              </w:t>
            </w:r>
            <w:proofErr w:type="spellStart"/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         </w:t>
            </w:r>
            <w:proofErr w:type="spellStart"/>
            <w:r>
              <w:rPr>
                <w:b/>
                <w:sz w:val="18"/>
                <w:szCs w:val="18"/>
              </w:rPr>
              <w:t>x</w:t>
            </w:r>
            <w:proofErr w:type="spellEnd"/>
            <w:r>
              <w:rPr>
                <w:b/>
                <w:sz w:val="18"/>
                <w:szCs w:val="18"/>
              </w:rPr>
              <w:t xml:space="preserve">                    </w:t>
            </w:r>
            <w:r w:rsidR="004F48D6">
              <w:rPr>
                <w:b/>
                <w:sz w:val="18"/>
                <w:szCs w:val="18"/>
              </w:rPr>
              <w:t xml:space="preserve">    </w:t>
            </w:r>
            <w:r>
              <w:rPr>
                <w:b/>
                <w:sz w:val="18"/>
                <w:szCs w:val="18"/>
              </w:rPr>
              <w:t xml:space="preserve">    </w:t>
            </w:r>
            <w:proofErr w:type="spellStart"/>
            <w:r>
              <w:rPr>
                <w:b/>
                <w:sz w:val="18"/>
                <w:szCs w:val="18"/>
              </w:rPr>
              <w:t>x</w:t>
            </w:r>
            <w:proofErr w:type="spellEnd"/>
          </w:p>
          <w:p w:rsidR="004A65D6" w:rsidRDefault="00AD78FF" w:rsidP="00AD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(</w:t>
            </w:r>
            <w:proofErr w:type="spellStart"/>
            <w:r>
              <w:rPr>
                <w:b/>
                <w:sz w:val="18"/>
                <w:szCs w:val="18"/>
              </w:rPr>
              <w:t>Rm</w:t>
            </w:r>
            <w:proofErr w:type="spellEnd"/>
            <w:r>
              <w:rPr>
                <w:b/>
                <w:sz w:val="18"/>
                <w:szCs w:val="18"/>
              </w:rPr>
              <w:t xml:space="preserve"> 815)</w:t>
            </w:r>
          </w:p>
          <w:p w:rsidR="004A65D6" w:rsidRDefault="004A65D6" w:rsidP="00AD594D">
            <w:pPr>
              <w:rPr>
                <w:b/>
                <w:sz w:val="18"/>
                <w:szCs w:val="18"/>
              </w:rPr>
            </w:pPr>
          </w:p>
          <w:p w:rsidR="00AD78FF" w:rsidRDefault="004A65D6" w:rsidP="00AD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Pr="004A65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period           --------------  Matos</w:t>
            </w:r>
            <w:r w:rsidR="00AD78FF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AD78FF">
              <w:rPr>
                <w:b/>
                <w:sz w:val="18"/>
                <w:szCs w:val="18"/>
              </w:rPr>
              <w:t>Rm</w:t>
            </w:r>
            <w:proofErr w:type="spellEnd"/>
            <w:r w:rsidR="00AD78FF">
              <w:rPr>
                <w:b/>
                <w:sz w:val="18"/>
                <w:szCs w:val="18"/>
              </w:rPr>
              <w:t xml:space="preserve"> 917) </w:t>
            </w:r>
            <w:r>
              <w:rPr>
                <w:b/>
                <w:sz w:val="18"/>
                <w:szCs w:val="18"/>
              </w:rPr>
              <w:t>/</w:t>
            </w:r>
            <w:r w:rsidR="00AD78FF">
              <w:rPr>
                <w:b/>
                <w:sz w:val="18"/>
                <w:szCs w:val="18"/>
              </w:rPr>
              <w:t xml:space="preserve"> Spanish Honor society (</w:t>
            </w:r>
            <w:proofErr w:type="spellStart"/>
            <w:r w:rsidR="00AD78FF">
              <w:rPr>
                <w:b/>
                <w:sz w:val="18"/>
                <w:szCs w:val="18"/>
              </w:rPr>
              <w:t>Rm</w:t>
            </w:r>
            <w:proofErr w:type="spellEnd"/>
            <w:r w:rsidR="00AD78FF">
              <w:rPr>
                <w:b/>
                <w:sz w:val="18"/>
                <w:szCs w:val="18"/>
              </w:rPr>
              <w:t xml:space="preserve"> 815) </w:t>
            </w:r>
            <w:r>
              <w:rPr>
                <w:b/>
                <w:sz w:val="18"/>
                <w:szCs w:val="18"/>
              </w:rPr>
              <w:t>-</w:t>
            </w:r>
            <w:r w:rsidR="00AD78FF">
              <w:rPr>
                <w:b/>
                <w:sz w:val="18"/>
                <w:szCs w:val="18"/>
              </w:rPr>
              <w:t>--------------------------</w:t>
            </w:r>
          </w:p>
          <w:p w:rsidR="004A65D6" w:rsidRDefault="004A65D6" w:rsidP="00AD594D">
            <w:pPr>
              <w:rPr>
                <w:b/>
                <w:sz w:val="18"/>
                <w:szCs w:val="18"/>
              </w:rPr>
            </w:pPr>
          </w:p>
          <w:p w:rsidR="004A65D6" w:rsidRDefault="004A65D6" w:rsidP="00AD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4A65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lunch</w:t>
            </w:r>
            <w:r w:rsidR="00134EEA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 xml:space="preserve">            ------------- Spanish Honor Society</w:t>
            </w:r>
            <w:r w:rsidR="00AD78FF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AD78FF">
              <w:rPr>
                <w:b/>
                <w:sz w:val="18"/>
                <w:szCs w:val="18"/>
              </w:rPr>
              <w:t>Rm</w:t>
            </w:r>
            <w:proofErr w:type="spellEnd"/>
            <w:r w:rsidR="00AD78FF">
              <w:rPr>
                <w:b/>
                <w:sz w:val="18"/>
                <w:szCs w:val="18"/>
              </w:rPr>
              <w:t xml:space="preserve"> 815) --------------</w:t>
            </w:r>
            <w:r>
              <w:rPr>
                <w:b/>
                <w:sz w:val="18"/>
                <w:szCs w:val="18"/>
              </w:rPr>
              <w:t>-------------------------------------</w:t>
            </w:r>
          </w:p>
          <w:p w:rsidR="00AD78FF" w:rsidRDefault="00AD78FF" w:rsidP="00AD594D">
            <w:pPr>
              <w:rPr>
                <w:b/>
                <w:sz w:val="18"/>
                <w:szCs w:val="18"/>
              </w:rPr>
            </w:pPr>
          </w:p>
          <w:p w:rsidR="004A65D6" w:rsidRPr="004A65D6" w:rsidRDefault="004A65D6" w:rsidP="00AD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4A65D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lunch</w:t>
            </w:r>
            <w:r w:rsidR="00385EE0">
              <w:rPr>
                <w:b/>
                <w:sz w:val="18"/>
                <w:szCs w:val="18"/>
              </w:rPr>
              <w:t xml:space="preserve">             ------------- Spanish Honor Society (</w:t>
            </w:r>
            <w:proofErr w:type="spellStart"/>
            <w:r w:rsidR="00385EE0">
              <w:rPr>
                <w:b/>
                <w:sz w:val="18"/>
                <w:szCs w:val="18"/>
              </w:rPr>
              <w:t>Rm</w:t>
            </w:r>
            <w:proofErr w:type="spellEnd"/>
            <w:r w:rsidR="00385EE0">
              <w:rPr>
                <w:b/>
                <w:sz w:val="18"/>
                <w:szCs w:val="18"/>
              </w:rPr>
              <w:t xml:space="preserve"> 811) ---------------------------------------------------</w:t>
            </w:r>
          </w:p>
          <w:p w:rsidR="004A65D6" w:rsidRDefault="004A65D6" w:rsidP="00AD594D">
            <w:pPr>
              <w:rPr>
                <w:b/>
                <w:sz w:val="18"/>
                <w:szCs w:val="18"/>
              </w:rPr>
            </w:pPr>
          </w:p>
          <w:p w:rsidR="004A65D6" w:rsidRPr="004A65D6" w:rsidRDefault="004A65D6" w:rsidP="00AD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2:20pm</w:t>
            </w:r>
            <w:r w:rsidR="00AD78FF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b/>
                <w:sz w:val="18"/>
                <w:szCs w:val="18"/>
              </w:rPr>
              <w:t>Hassell</w:t>
            </w:r>
            <w:proofErr w:type="spellEnd"/>
            <w:r>
              <w:rPr>
                <w:b/>
                <w:sz w:val="18"/>
                <w:szCs w:val="18"/>
              </w:rPr>
              <w:t xml:space="preserve">          </w:t>
            </w:r>
            <w:proofErr w:type="spellStart"/>
            <w:r>
              <w:rPr>
                <w:b/>
                <w:sz w:val="18"/>
                <w:szCs w:val="18"/>
              </w:rPr>
              <w:t>Habberjam</w:t>
            </w:r>
            <w:proofErr w:type="spellEnd"/>
            <w:r>
              <w:rPr>
                <w:b/>
                <w:sz w:val="18"/>
                <w:szCs w:val="18"/>
              </w:rPr>
              <w:t xml:space="preserve">        Rodriguez/</w:t>
            </w:r>
            <w:proofErr w:type="spellStart"/>
            <w:r>
              <w:rPr>
                <w:b/>
                <w:sz w:val="18"/>
                <w:szCs w:val="18"/>
              </w:rPr>
              <w:t>Mardos</w:t>
            </w:r>
            <w:proofErr w:type="spellEnd"/>
            <w:r>
              <w:rPr>
                <w:b/>
                <w:sz w:val="18"/>
                <w:szCs w:val="18"/>
              </w:rPr>
              <w:t xml:space="preserve">         Morales             Vidal    </w:t>
            </w:r>
          </w:p>
          <w:p w:rsidR="004A65D6" w:rsidRPr="004F48D6" w:rsidRDefault="004F48D6" w:rsidP="00AD59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3:00pm</w:t>
            </w:r>
            <w:r w:rsidR="00AD78FF">
              <w:rPr>
                <w:b/>
                <w:sz w:val="18"/>
                <w:szCs w:val="18"/>
              </w:rPr>
              <w:t xml:space="preserve">             (</w:t>
            </w:r>
            <w:proofErr w:type="spellStart"/>
            <w:r w:rsidR="00AD78FF">
              <w:rPr>
                <w:b/>
                <w:sz w:val="18"/>
                <w:szCs w:val="18"/>
              </w:rPr>
              <w:t>Rm</w:t>
            </w:r>
            <w:proofErr w:type="spellEnd"/>
            <w:r w:rsidR="00AD78FF">
              <w:rPr>
                <w:b/>
                <w:sz w:val="18"/>
                <w:szCs w:val="18"/>
              </w:rPr>
              <w:t xml:space="preserve"> 817)          (</w:t>
            </w:r>
            <w:proofErr w:type="spellStart"/>
            <w:r w:rsidR="00AD78FF">
              <w:rPr>
                <w:b/>
                <w:sz w:val="18"/>
                <w:szCs w:val="18"/>
              </w:rPr>
              <w:t>Rm</w:t>
            </w:r>
            <w:proofErr w:type="spellEnd"/>
            <w:r w:rsidR="00AD78FF">
              <w:rPr>
                <w:b/>
                <w:sz w:val="18"/>
                <w:szCs w:val="18"/>
              </w:rPr>
              <w:t xml:space="preserve"> 813)                  (</w:t>
            </w:r>
            <w:proofErr w:type="spellStart"/>
            <w:r w:rsidR="00AD78FF">
              <w:rPr>
                <w:b/>
                <w:sz w:val="18"/>
                <w:szCs w:val="18"/>
              </w:rPr>
              <w:t>Rm</w:t>
            </w:r>
            <w:proofErr w:type="spellEnd"/>
            <w:r w:rsidR="00AD78FF">
              <w:rPr>
                <w:b/>
                <w:sz w:val="18"/>
                <w:szCs w:val="18"/>
              </w:rPr>
              <w:t xml:space="preserve"> 811)                 (</w:t>
            </w:r>
            <w:proofErr w:type="spellStart"/>
            <w:r w:rsidR="00AD78FF">
              <w:rPr>
                <w:b/>
                <w:sz w:val="18"/>
                <w:szCs w:val="18"/>
              </w:rPr>
              <w:t>Rm</w:t>
            </w:r>
            <w:proofErr w:type="spellEnd"/>
            <w:r w:rsidR="00AD78FF">
              <w:rPr>
                <w:b/>
                <w:sz w:val="18"/>
                <w:szCs w:val="18"/>
              </w:rPr>
              <w:t xml:space="preserve"> 916)           (</w:t>
            </w:r>
            <w:proofErr w:type="spellStart"/>
            <w:r w:rsidR="00AD78FF">
              <w:rPr>
                <w:b/>
                <w:sz w:val="18"/>
                <w:szCs w:val="18"/>
              </w:rPr>
              <w:t>Rm</w:t>
            </w:r>
            <w:proofErr w:type="spellEnd"/>
            <w:r w:rsidR="00AD78FF">
              <w:rPr>
                <w:b/>
                <w:sz w:val="18"/>
                <w:szCs w:val="18"/>
              </w:rPr>
              <w:t xml:space="preserve"> 816)</w:t>
            </w:r>
          </w:p>
          <w:p w:rsidR="004A65D6" w:rsidRPr="00B36D85" w:rsidRDefault="004A65D6" w:rsidP="00AD594D">
            <w:pPr>
              <w:rPr>
                <w:sz w:val="18"/>
                <w:szCs w:val="18"/>
              </w:rPr>
            </w:pPr>
          </w:p>
        </w:tc>
      </w:tr>
    </w:tbl>
    <w:p w:rsidR="00AE231C" w:rsidRPr="000D05A2" w:rsidRDefault="00AE231C" w:rsidP="008F3DB0">
      <w:pPr>
        <w:pStyle w:val="Heading3"/>
        <w:spacing w:before="120" w:after="0"/>
        <w:rPr>
          <w:rFonts w:ascii="Times New Roman" w:hAnsi="Times New Roman" w:cs="Times New Roman"/>
          <w:sz w:val="28"/>
          <w:szCs w:val="28"/>
        </w:rPr>
      </w:pPr>
      <w:r w:rsidRPr="00485EAA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9534E4">
        <w:rPr>
          <w:rFonts w:ascii="Times New Roman" w:hAnsi="Times New Roman" w:cs="Times New Roman"/>
          <w:smallCaps/>
          <w:sz w:val="28"/>
          <w:szCs w:val="28"/>
        </w:rPr>
        <w:t>Description</w:t>
      </w:r>
      <w:r w:rsidR="009534E4" w:rsidRPr="005E58D8">
        <w:rPr>
          <w:rFonts w:ascii="Times New Roman" w:hAnsi="Times New Roman" w:cs="Times New Roman"/>
          <w:smallCaps/>
          <w:sz w:val="18"/>
          <w:szCs w:val="18"/>
        </w:rPr>
        <w:t xml:space="preserve"> </w:t>
      </w:r>
      <w:r w:rsidR="009534E4" w:rsidRPr="005E58D8">
        <w:rPr>
          <w:rFonts w:ascii="Times New Roman" w:hAnsi="Times New Roman" w:cs="Times New Roman"/>
          <w:b w:val="0"/>
          <w:smallCaps/>
          <w:sz w:val="18"/>
          <w:szCs w:val="18"/>
        </w:rPr>
        <w:t>(</w:t>
      </w:r>
      <w:r w:rsidRPr="00D76244">
        <w:rPr>
          <w:rFonts w:ascii="Times New Roman" w:hAnsi="Times New Roman" w:cs="Times New Roman"/>
          <w:b w:val="0"/>
          <w:i/>
          <w:sz w:val="20"/>
          <w:szCs w:val="20"/>
        </w:rPr>
        <w:t>Published in the Choice Book)</w:t>
      </w:r>
    </w:p>
    <w:p w:rsidR="00710FC7" w:rsidRDefault="00CD7FDE" w:rsidP="00424FC9">
      <w:pPr>
        <w:rPr>
          <w:sz w:val="20"/>
          <w:szCs w:val="20"/>
        </w:rPr>
      </w:pPr>
      <w:r>
        <w:rPr>
          <w:sz w:val="20"/>
          <w:szCs w:val="20"/>
        </w:rPr>
        <w:t>Through realistic use of the language, the student will learn to communicate in oral and written form on a variety of everyday topics and will gain cultural knowledge of Spanish-speaking countries.</w:t>
      </w:r>
    </w:p>
    <w:p w:rsidR="0080157D" w:rsidRPr="004E613A" w:rsidRDefault="0080157D" w:rsidP="00424FC9">
      <w:pPr>
        <w:rPr>
          <w:sz w:val="20"/>
          <w:szCs w:val="20"/>
        </w:rPr>
      </w:pPr>
      <w:r>
        <w:rPr>
          <w:sz w:val="20"/>
          <w:szCs w:val="20"/>
        </w:rPr>
        <w:t>Prerequisite: N</w:t>
      </w:r>
      <w:r w:rsidR="0010761E">
        <w:rPr>
          <w:sz w:val="20"/>
          <w:szCs w:val="20"/>
        </w:rPr>
        <w:t>one</w:t>
      </w:r>
    </w:p>
    <w:p w:rsidR="00AE231C" w:rsidRDefault="00AE231C" w:rsidP="00020637">
      <w:pPr>
        <w:pStyle w:val="Heading3"/>
        <w:spacing w:after="0"/>
        <w:rPr>
          <w:rFonts w:ascii="Times New Roman" w:hAnsi="Times New Roman" w:cs="Times New Roman"/>
          <w:smallCaps/>
          <w:sz w:val="28"/>
          <w:szCs w:val="28"/>
        </w:rPr>
      </w:pPr>
      <w:r w:rsidRPr="00020637">
        <w:rPr>
          <w:rFonts w:ascii="Times New Roman" w:hAnsi="Times New Roman" w:cs="Times New Roman"/>
          <w:smallCaps/>
          <w:sz w:val="28"/>
          <w:szCs w:val="28"/>
        </w:rPr>
        <w:t xml:space="preserve">Course </w:t>
      </w:r>
      <w:r w:rsidR="00020637">
        <w:rPr>
          <w:rFonts w:ascii="Times New Roman" w:hAnsi="Times New Roman" w:cs="Times New Roman"/>
          <w:smallCaps/>
          <w:sz w:val="28"/>
          <w:szCs w:val="28"/>
        </w:rPr>
        <w:t>Curriculum Content</w:t>
      </w:r>
    </w:p>
    <w:p w:rsidR="00020637" w:rsidRPr="00020637" w:rsidRDefault="00020637" w:rsidP="00020637">
      <w:pPr>
        <w:tabs>
          <w:tab w:val="left" w:pos="6546"/>
          <w:tab w:val="left" w:pos="6641"/>
        </w:tabs>
        <w:rPr>
          <w:b/>
          <w:i/>
          <w:color w:val="993366"/>
          <w:sz w:val="18"/>
          <w:szCs w:val="18"/>
        </w:rPr>
      </w:pPr>
      <w:r w:rsidRPr="00020637">
        <w:rPr>
          <w:sz w:val="18"/>
          <w:szCs w:val="18"/>
        </w:rPr>
        <w:t>The entire list of Academic, Knowledge and Skills for each of the following curriculum strands in this course can be accessed through the district web address at www.gwinnett.k12.ga.us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020637" w:rsidRPr="004B0EB7" w:rsidTr="00020637">
        <w:tc>
          <w:tcPr>
            <w:tcW w:w="5148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AKS Strands</w:t>
            </w:r>
          </w:p>
        </w:tc>
        <w:tc>
          <w:tcPr>
            <w:tcW w:w="5148" w:type="dxa"/>
            <w:vAlign w:val="center"/>
          </w:tcPr>
          <w:p w:rsidR="00020637" w:rsidRPr="004B0EB7" w:rsidRDefault="00020637" w:rsidP="00020637">
            <w:pPr>
              <w:tabs>
                <w:tab w:val="left" w:pos="6546"/>
                <w:tab w:val="left" w:pos="6641"/>
              </w:tabs>
              <w:jc w:val="center"/>
              <w:rPr>
                <w:b/>
              </w:rPr>
            </w:pPr>
            <w:r w:rsidRPr="004B0EB7">
              <w:rPr>
                <w:b/>
                <w:smallCaps/>
              </w:rPr>
              <w:t>Units/Topics</w:t>
            </w:r>
          </w:p>
        </w:tc>
      </w:tr>
      <w:tr w:rsidR="00020637" w:rsidTr="00020637">
        <w:tc>
          <w:tcPr>
            <w:tcW w:w="5148" w:type="dxa"/>
          </w:tcPr>
          <w:p w:rsidR="00020637" w:rsidRPr="000D05A2" w:rsidRDefault="00CD7FDE" w:rsidP="00A27401">
            <w:pPr>
              <w:numPr>
                <w:ilvl w:val="0"/>
                <w:numId w:val="1"/>
              </w:numPr>
              <w:tabs>
                <w:tab w:val="left" w:pos="6546"/>
                <w:tab w:val="left" w:pos="6641"/>
              </w:tabs>
              <w:spacing w:before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Interpersonal Communication</w:t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  <w:r w:rsidR="00020637" w:rsidRPr="000D05A2">
              <w:rPr>
                <w:sz w:val="20"/>
                <w:szCs w:val="20"/>
              </w:rPr>
              <w:tab/>
            </w:r>
          </w:p>
          <w:p w:rsidR="00020637" w:rsidRPr="000D05A2" w:rsidRDefault="00CD7FDE" w:rsidP="000206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Interpretive Communication</w:t>
            </w:r>
          </w:p>
          <w:p w:rsidR="00020637" w:rsidRPr="000D05A2" w:rsidRDefault="00CD7FDE" w:rsidP="000206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Presentational Communication</w:t>
            </w:r>
          </w:p>
          <w:p w:rsidR="00020637" w:rsidRDefault="00CD7FDE" w:rsidP="0002063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Culture</w:t>
            </w:r>
          </w:p>
          <w:p w:rsidR="00020637" w:rsidRDefault="00CD7FDE" w:rsidP="00CD7FDE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Connections, Comparisons and Communities</w:t>
            </w:r>
          </w:p>
          <w:p w:rsidR="0010761E" w:rsidRPr="00020637" w:rsidRDefault="0010761E" w:rsidP="0010761E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5148" w:type="dxa"/>
          </w:tcPr>
          <w:p w:rsidR="00AD78FF" w:rsidRDefault="00AD78FF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Para </w:t>
            </w:r>
            <w:proofErr w:type="spellStart"/>
            <w:r>
              <w:rPr>
                <w:sz w:val="20"/>
                <w:szCs w:val="20"/>
              </w:rPr>
              <w:t>Empezar</w:t>
            </w:r>
            <w:proofErr w:type="spellEnd"/>
            <w:r w:rsidR="00975C04">
              <w:rPr>
                <w:sz w:val="20"/>
                <w:szCs w:val="20"/>
              </w:rPr>
              <w:t xml:space="preserve"> (In order to begin)</w:t>
            </w:r>
          </w:p>
          <w:p w:rsidR="00975C04" w:rsidRDefault="00975C04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school</w:t>
            </w:r>
          </w:p>
          <w:p w:rsidR="00975C04" w:rsidRDefault="00975C04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class</w:t>
            </w:r>
          </w:p>
          <w:p w:rsidR="00975C04" w:rsidRPr="00975C04" w:rsidRDefault="00975C04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Weather</w:t>
            </w:r>
          </w:p>
          <w:p w:rsidR="00AD78FF" w:rsidRDefault="00AD78FF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1</w:t>
            </w:r>
          </w:p>
          <w:p w:rsidR="00975C04" w:rsidRDefault="00975C04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Leisure activities</w:t>
            </w:r>
          </w:p>
          <w:p w:rsidR="00975C04" w:rsidRPr="00975C04" w:rsidRDefault="00975C04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Personality Traits</w:t>
            </w:r>
            <w:r w:rsidRPr="00975C04">
              <w:rPr>
                <w:sz w:val="20"/>
                <w:szCs w:val="20"/>
              </w:rPr>
              <w:t xml:space="preserve"> </w:t>
            </w:r>
          </w:p>
          <w:p w:rsidR="00AD78FF" w:rsidRDefault="00AD78FF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2</w:t>
            </w:r>
          </w:p>
          <w:p w:rsidR="00975C04" w:rsidRDefault="00975C04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schedules and subjects</w:t>
            </w:r>
          </w:p>
          <w:p w:rsidR="00975C04" w:rsidRDefault="00975C04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students do during the day</w:t>
            </w:r>
          </w:p>
          <w:p w:rsidR="00975C04" w:rsidRDefault="00975C04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Classroom objects and locations</w:t>
            </w:r>
          </w:p>
          <w:p w:rsidR="00AD78FF" w:rsidRDefault="00AD78FF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hanging="2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Chapter 3</w:t>
            </w:r>
          </w:p>
          <w:p w:rsidR="00975C04" w:rsidRDefault="00975C04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Breakfast and Lunch</w:t>
            </w:r>
          </w:p>
          <w:p w:rsidR="00975C04" w:rsidRDefault="00975C04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Dinner and Dessert</w:t>
            </w:r>
          </w:p>
          <w:p w:rsidR="00AD78FF" w:rsidRPr="00975C04" w:rsidRDefault="00975C04" w:rsidP="00975C04">
            <w:pPr>
              <w:numPr>
                <w:ilvl w:val="0"/>
                <w:numId w:val="10"/>
              </w:numPr>
              <w:spacing w:before="100" w:beforeAutospacing="1" w:after="100" w:afterAutospacing="1"/>
              <w:ind w:left="612" w:firstLine="4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Maintaining one’s health</w:t>
            </w:r>
          </w:p>
        </w:tc>
      </w:tr>
    </w:tbl>
    <w:p w:rsidR="00AE231C" w:rsidRPr="00710FC7" w:rsidRDefault="008F3DB0" w:rsidP="004B0EB7">
      <w:pPr>
        <w:pStyle w:val="Heading3"/>
        <w:spacing w:before="180" w:after="0"/>
        <w:rPr>
          <w:rFonts w:ascii="Times New Roman" w:hAnsi="Times New Roman" w:cs="Times New Roman"/>
          <w:b w:val="0"/>
          <w:smallCaps/>
          <w:sz w:val="28"/>
          <w:szCs w:val="28"/>
          <w:u w:val="single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Instructional Materials and </w:t>
      </w:r>
      <w:r w:rsidR="00AE231C" w:rsidRPr="008F3DB0">
        <w:rPr>
          <w:rFonts w:ascii="Times New Roman" w:hAnsi="Times New Roman" w:cs="Times New Roman"/>
          <w:smallCaps/>
          <w:sz w:val="28"/>
          <w:szCs w:val="28"/>
        </w:rPr>
        <w:t>Supplie</w:t>
      </w:r>
      <w:r w:rsidR="00710FC7" w:rsidRPr="008F3DB0">
        <w:rPr>
          <w:rFonts w:ascii="Times New Roman" w:hAnsi="Times New Roman" w:cs="Times New Roman"/>
          <w:smallCaps/>
          <w:sz w:val="28"/>
          <w:szCs w:val="28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8F3DB0" w:rsidTr="001D7555">
        <w:tc>
          <w:tcPr>
            <w:tcW w:w="5148" w:type="dxa"/>
            <w:vAlign w:val="center"/>
          </w:tcPr>
          <w:p w:rsidR="008F3DB0" w:rsidRPr="008F3DB0" w:rsidRDefault="008F3DB0" w:rsidP="008F3DB0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 w:rsidRPr="008F3DB0">
              <w:rPr>
                <w:b/>
                <w:sz w:val="20"/>
                <w:szCs w:val="20"/>
              </w:rPr>
              <w:t>Published Materials</w:t>
            </w:r>
          </w:p>
        </w:tc>
        <w:tc>
          <w:tcPr>
            <w:tcW w:w="5148" w:type="dxa"/>
            <w:vAlign w:val="center"/>
          </w:tcPr>
          <w:p w:rsidR="008F3DB0" w:rsidRPr="008F3DB0" w:rsidRDefault="008F3DB0" w:rsidP="000A1448">
            <w:pPr>
              <w:tabs>
                <w:tab w:val="left" w:pos="6546"/>
                <w:tab w:val="left" w:pos="6641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Instructional Supplies</w:t>
            </w:r>
          </w:p>
        </w:tc>
      </w:tr>
      <w:tr w:rsidR="008F3DB0" w:rsidTr="008F3DB0">
        <w:tc>
          <w:tcPr>
            <w:tcW w:w="5148" w:type="dxa"/>
          </w:tcPr>
          <w:p w:rsidR="008F3DB0" w:rsidRPr="00CD7FDE" w:rsidRDefault="00CD7FDE" w:rsidP="00A27401">
            <w:pPr>
              <w:tabs>
                <w:tab w:val="left" w:pos="6546"/>
                <w:tab w:val="left" w:pos="6641"/>
              </w:tabs>
              <w:spacing w:before="12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Pearson Prentice Hall</w:t>
            </w:r>
            <w:r w:rsidR="008F3DB0" w:rsidRPr="008F3DB0">
              <w:rPr>
                <w:sz w:val="20"/>
                <w:szCs w:val="20"/>
              </w:rPr>
              <w:t xml:space="preserve">: </w:t>
            </w:r>
            <w:proofErr w:type="spellStart"/>
            <w:r w:rsidRPr="00CD7FDE">
              <w:rPr>
                <w:b/>
                <w:i/>
                <w:sz w:val="20"/>
                <w:szCs w:val="20"/>
              </w:rPr>
              <w:t>Realidades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CD7FDE">
              <w:rPr>
                <w:b/>
                <w:i/>
                <w:sz w:val="20"/>
                <w:szCs w:val="20"/>
              </w:rPr>
              <w:t>1</w:t>
            </w:r>
          </w:p>
          <w:p w:rsidR="008F3DB0" w:rsidRPr="008F3DB0" w:rsidRDefault="00D400EF" w:rsidP="00D76244">
            <w:pPr>
              <w:tabs>
                <w:tab w:val="left" w:pos="6546"/>
                <w:tab w:val="left" w:pos="6641"/>
              </w:tabs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Pearson Prentice Hall: </w:t>
            </w:r>
            <w:proofErr w:type="spellStart"/>
            <w:r w:rsidRPr="00D400EF">
              <w:rPr>
                <w:b/>
                <w:i/>
                <w:sz w:val="20"/>
                <w:szCs w:val="20"/>
              </w:rPr>
              <w:t>Realidades</w:t>
            </w:r>
            <w:proofErr w:type="spellEnd"/>
            <w:r w:rsidRPr="00D400EF">
              <w:rPr>
                <w:b/>
                <w:i/>
                <w:sz w:val="20"/>
                <w:szCs w:val="20"/>
              </w:rPr>
              <w:t xml:space="preserve"> 1 Workbook</w:t>
            </w:r>
          </w:p>
        </w:tc>
        <w:tc>
          <w:tcPr>
            <w:tcW w:w="5148" w:type="dxa"/>
          </w:tcPr>
          <w:p w:rsidR="004B0EB7" w:rsidRPr="00130CAE" w:rsidRDefault="00D400EF" w:rsidP="00A27401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spacing w:before="12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Notebook, paper, pens and pencils</w:t>
            </w:r>
          </w:p>
          <w:p w:rsidR="008F3DB0" w:rsidRPr="00975C04" w:rsidRDefault="00D400EF" w:rsidP="00975C04">
            <w:pPr>
              <w:pStyle w:val="ListParagraph"/>
              <w:numPr>
                <w:ilvl w:val="0"/>
                <w:numId w:val="7"/>
              </w:numPr>
              <w:tabs>
                <w:tab w:val="left" w:pos="432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Wipes for </w:t>
            </w:r>
            <w:r w:rsidR="0010761E">
              <w:rPr>
                <w:sz w:val="20"/>
                <w:szCs w:val="20"/>
              </w:rPr>
              <w:t xml:space="preserve">cleaning </w:t>
            </w:r>
            <w:r>
              <w:rPr>
                <w:sz w:val="20"/>
                <w:szCs w:val="20"/>
              </w:rPr>
              <w:t>language lab headsets</w:t>
            </w:r>
          </w:p>
        </w:tc>
      </w:tr>
    </w:tbl>
    <w:p w:rsidR="005A556C" w:rsidRPr="005A556C" w:rsidRDefault="005A556C" w:rsidP="004B0EB7">
      <w:pPr>
        <w:spacing w:before="180"/>
        <w:rPr>
          <w:b/>
        </w:rPr>
      </w:pPr>
      <w:r w:rsidRPr="005A556C">
        <w:rPr>
          <w:b/>
          <w:smallCaps/>
          <w:sz w:val="28"/>
          <w:szCs w:val="28"/>
        </w:rPr>
        <w:lastRenderedPageBreak/>
        <w:t>Evaluation and Grading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7"/>
        <w:gridCol w:w="3187"/>
        <w:gridCol w:w="3472"/>
      </w:tblGrid>
      <w:tr w:rsidR="005A556C" w:rsidRPr="004B0EB7" w:rsidTr="005A556C">
        <w:tc>
          <w:tcPr>
            <w:tcW w:w="3637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Assignments</w:t>
            </w:r>
          </w:p>
        </w:tc>
        <w:tc>
          <w:tcPr>
            <w:tcW w:w="3187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Grade Weights</w:t>
            </w:r>
          </w:p>
        </w:tc>
        <w:tc>
          <w:tcPr>
            <w:tcW w:w="3472" w:type="dxa"/>
            <w:vAlign w:val="center"/>
          </w:tcPr>
          <w:p w:rsidR="005A556C" w:rsidRPr="004B0EB7" w:rsidRDefault="005A556C" w:rsidP="005A556C">
            <w:pPr>
              <w:jc w:val="center"/>
              <w:rPr>
                <w:b/>
                <w:sz w:val="20"/>
                <w:szCs w:val="20"/>
              </w:rPr>
            </w:pPr>
            <w:r w:rsidRPr="004B0EB7">
              <w:rPr>
                <w:b/>
                <w:sz w:val="20"/>
                <w:szCs w:val="20"/>
              </w:rPr>
              <w:t>Grading Scale</w:t>
            </w:r>
          </w:p>
        </w:tc>
      </w:tr>
      <w:tr w:rsidR="005A556C" w:rsidRPr="005A556C" w:rsidTr="005A556C">
        <w:tc>
          <w:tcPr>
            <w:tcW w:w="3637" w:type="dxa"/>
          </w:tcPr>
          <w:p w:rsidR="005A556C" w:rsidRDefault="004F48D6" w:rsidP="004F48D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Tasks and Assignments</w:t>
            </w:r>
          </w:p>
          <w:p w:rsidR="004F48D6" w:rsidRPr="005A556C" w:rsidRDefault="004F48D6" w:rsidP="004F48D6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Oral and Written </w:t>
            </w:r>
            <w:r w:rsidR="00975C04">
              <w:rPr>
                <w:sz w:val="20"/>
                <w:szCs w:val="20"/>
              </w:rPr>
              <w:t>Assignments</w:t>
            </w:r>
          </w:p>
          <w:p w:rsidR="004F48D6" w:rsidRDefault="004F48D6" w:rsidP="004F48D6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Quizze</w:t>
            </w:r>
            <w:r>
              <w:rPr>
                <w:sz w:val="20"/>
                <w:szCs w:val="20"/>
              </w:rPr>
              <w:t>s</w:t>
            </w:r>
          </w:p>
          <w:p w:rsidR="005A556C" w:rsidRPr="005A556C" w:rsidRDefault="00CD7FDE" w:rsidP="004F48D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Projects</w:t>
            </w:r>
          </w:p>
          <w:p w:rsidR="005A556C" w:rsidRPr="005A556C" w:rsidRDefault="005A556C" w:rsidP="004F48D6">
            <w:pPr>
              <w:rPr>
                <w:sz w:val="20"/>
                <w:szCs w:val="20"/>
              </w:rPr>
            </w:pPr>
            <w:r w:rsidRPr="005A556C">
              <w:rPr>
                <w:sz w:val="20"/>
                <w:szCs w:val="20"/>
              </w:rPr>
              <w:t>Tests</w:t>
            </w:r>
            <w:r w:rsidR="0034146A">
              <w:rPr>
                <w:sz w:val="20"/>
                <w:szCs w:val="20"/>
              </w:rPr>
              <w:t xml:space="preserve"> </w:t>
            </w:r>
          </w:p>
          <w:p w:rsidR="005A556C" w:rsidRPr="005A556C" w:rsidRDefault="005A556C" w:rsidP="004F48D6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Final Exam</w:t>
            </w:r>
          </w:p>
        </w:tc>
        <w:tc>
          <w:tcPr>
            <w:tcW w:w="3187" w:type="dxa"/>
          </w:tcPr>
          <w:p w:rsidR="005A556C" w:rsidRDefault="005A556C" w:rsidP="005D36DB">
            <w:pPr>
              <w:tabs>
                <w:tab w:val="left" w:pos="2483"/>
              </w:tabs>
              <w:spacing w:before="60"/>
              <w:rPr>
                <w:sz w:val="20"/>
                <w:szCs w:val="20"/>
              </w:rPr>
            </w:pPr>
            <w:r w:rsidRPr="00AD78FF">
              <w:rPr>
                <w:b/>
                <w:sz w:val="20"/>
                <w:szCs w:val="20"/>
              </w:rPr>
              <w:t>Class Assessments</w:t>
            </w:r>
            <w:r>
              <w:rPr>
                <w:sz w:val="20"/>
                <w:szCs w:val="20"/>
              </w:rPr>
              <w:tab/>
            </w:r>
            <w:r w:rsidR="0010761E">
              <w:rPr>
                <w:sz w:val="20"/>
                <w:szCs w:val="20"/>
              </w:rPr>
              <w:t xml:space="preserve">  </w:t>
            </w:r>
            <w:r w:rsidR="002240CC">
              <w:rPr>
                <w:sz w:val="20"/>
                <w:szCs w:val="20"/>
                <w:u w:val="single"/>
              </w:rPr>
              <w:t>35</w:t>
            </w:r>
            <w:r>
              <w:rPr>
                <w:sz w:val="20"/>
                <w:szCs w:val="20"/>
              </w:rPr>
              <w:t>%</w:t>
            </w:r>
          </w:p>
          <w:p w:rsidR="004F48D6" w:rsidRDefault="004F48D6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Quizzes – 25%</w:t>
            </w:r>
          </w:p>
          <w:p w:rsidR="004F48D6" w:rsidRDefault="004F48D6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Tasks &amp; Assignments – 10%</w:t>
            </w:r>
          </w:p>
          <w:p w:rsidR="00975C04" w:rsidRDefault="00975C04" w:rsidP="005A556C">
            <w:pPr>
              <w:tabs>
                <w:tab w:val="left" w:pos="2483"/>
              </w:tabs>
              <w:rPr>
                <w:b/>
                <w:sz w:val="20"/>
                <w:szCs w:val="20"/>
              </w:rPr>
            </w:pPr>
          </w:p>
          <w:p w:rsidR="005A556C" w:rsidRDefault="005A556C" w:rsidP="005A556C">
            <w:pPr>
              <w:tabs>
                <w:tab w:val="left" w:pos="2483"/>
              </w:tabs>
              <w:rPr>
                <w:sz w:val="20"/>
                <w:szCs w:val="20"/>
              </w:rPr>
            </w:pPr>
            <w:r w:rsidRPr="00AD78FF">
              <w:rPr>
                <w:b/>
                <w:sz w:val="20"/>
                <w:szCs w:val="20"/>
              </w:rPr>
              <w:t>Summative Assessment</w:t>
            </w:r>
            <w:r w:rsidR="00D400EF" w:rsidRPr="00AD78FF">
              <w:rPr>
                <w:b/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ab/>
            </w:r>
            <w:r w:rsidR="0010761E">
              <w:rPr>
                <w:sz w:val="20"/>
                <w:szCs w:val="20"/>
              </w:rPr>
              <w:t xml:space="preserve">  </w:t>
            </w:r>
            <w:r w:rsidR="002240CC">
              <w:rPr>
                <w:sz w:val="20"/>
                <w:szCs w:val="20"/>
                <w:u w:val="single"/>
              </w:rPr>
              <w:t>45</w:t>
            </w:r>
            <w:r w:rsidR="0010761E">
              <w:rPr>
                <w:sz w:val="20"/>
                <w:szCs w:val="20"/>
              </w:rPr>
              <w:t>%</w:t>
            </w:r>
          </w:p>
          <w:p w:rsidR="004F48D6" w:rsidRDefault="004F48D6" w:rsidP="00D400EF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Tests / Projects – 35%</w:t>
            </w:r>
          </w:p>
          <w:p w:rsidR="004F48D6" w:rsidRDefault="004F48D6" w:rsidP="00D400EF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Oral / Written – 10%</w:t>
            </w:r>
          </w:p>
          <w:p w:rsidR="004F48D6" w:rsidRDefault="004F48D6" w:rsidP="00D400EF">
            <w:pPr>
              <w:tabs>
                <w:tab w:val="left" w:pos="2483"/>
              </w:tabs>
              <w:rPr>
                <w:sz w:val="20"/>
                <w:szCs w:val="20"/>
              </w:rPr>
            </w:pPr>
          </w:p>
          <w:p w:rsidR="0078704B" w:rsidRDefault="00D400EF" w:rsidP="00D400EF">
            <w:pPr>
              <w:tabs>
                <w:tab w:val="left" w:pos="2483"/>
              </w:tabs>
              <w:rPr>
                <w:sz w:val="20"/>
                <w:szCs w:val="20"/>
              </w:rPr>
            </w:pPr>
            <w:r w:rsidRPr="00AD78FF">
              <w:rPr>
                <w:b/>
                <w:sz w:val="20"/>
                <w:szCs w:val="20"/>
              </w:rPr>
              <w:t>Final Exam</w:t>
            </w:r>
            <w:r>
              <w:rPr>
                <w:sz w:val="20"/>
                <w:szCs w:val="20"/>
              </w:rPr>
              <w:tab/>
              <w:t xml:space="preserve">  </w:t>
            </w:r>
            <w:r w:rsidRPr="0010761E">
              <w:rPr>
                <w:sz w:val="20"/>
                <w:szCs w:val="20"/>
                <w:u w:val="single"/>
              </w:rPr>
              <w:t>20</w:t>
            </w:r>
            <w:r w:rsidR="0078704B">
              <w:rPr>
                <w:sz w:val="20"/>
                <w:szCs w:val="20"/>
              </w:rPr>
              <w:t>%</w:t>
            </w:r>
          </w:p>
          <w:p w:rsidR="004F48D6" w:rsidRDefault="004F48D6" w:rsidP="00D400EF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Oral – 5%</w:t>
            </w:r>
          </w:p>
          <w:p w:rsidR="004F48D6" w:rsidRDefault="004F48D6" w:rsidP="00D400EF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Written- 5%</w:t>
            </w:r>
          </w:p>
          <w:p w:rsidR="004F48D6" w:rsidRPr="005A556C" w:rsidRDefault="004F48D6" w:rsidP="00D400EF">
            <w:pPr>
              <w:tabs>
                <w:tab w:val="left" w:pos="2483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Multiple Choice – 10%</w:t>
            </w:r>
          </w:p>
        </w:tc>
        <w:tc>
          <w:tcPr>
            <w:tcW w:w="3472" w:type="dxa"/>
          </w:tcPr>
          <w:p w:rsidR="005A556C" w:rsidRPr="005A556C" w:rsidRDefault="005A556C" w:rsidP="005D36DB">
            <w:pPr>
              <w:spacing w:before="60"/>
              <w:ind w:left="202"/>
              <w:rPr>
                <w:sz w:val="20"/>
                <w:szCs w:val="20"/>
              </w:rPr>
            </w:pPr>
            <w:r w:rsidRPr="00AD78FF">
              <w:rPr>
                <w:b/>
                <w:sz w:val="20"/>
                <w:szCs w:val="20"/>
              </w:rPr>
              <w:t>A</w:t>
            </w:r>
            <w:r w:rsidRPr="005A556C">
              <w:rPr>
                <w:sz w:val="20"/>
                <w:szCs w:val="20"/>
              </w:rPr>
              <w:t>:</w:t>
            </w:r>
            <w:r w:rsidRPr="005A556C">
              <w:rPr>
                <w:sz w:val="20"/>
                <w:szCs w:val="20"/>
              </w:rPr>
              <w:tab/>
              <w:t>90 and above</w:t>
            </w:r>
          </w:p>
          <w:p w:rsidR="005A556C" w:rsidRPr="005A556C" w:rsidRDefault="005A556C" w:rsidP="00A04BCF">
            <w:pPr>
              <w:ind w:left="196"/>
              <w:rPr>
                <w:sz w:val="20"/>
                <w:szCs w:val="20"/>
              </w:rPr>
            </w:pPr>
            <w:r w:rsidRPr="00AD78FF">
              <w:rPr>
                <w:b/>
                <w:sz w:val="20"/>
                <w:szCs w:val="20"/>
              </w:rPr>
              <w:t>B</w:t>
            </w:r>
            <w:r w:rsidRPr="005A556C">
              <w:rPr>
                <w:sz w:val="20"/>
                <w:szCs w:val="20"/>
              </w:rPr>
              <w:t>:</w:t>
            </w:r>
            <w:r w:rsidRPr="005A556C">
              <w:rPr>
                <w:sz w:val="20"/>
                <w:szCs w:val="20"/>
              </w:rPr>
              <w:tab/>
              <w:t>80 – 89</w:t>
            </w:r>
          </w:p>
          <w:p w:rsidR="005A556C" w:rsidRPr="005A556C" w:rsidRDefault="005A556C" w:rsidP="00A04BCF">
            <w:pPr>
              <w:ind w:left="196"/>
              <w:rPr>
                <w:sz w:val="20"/>
                <w:szCs w:val="20"/>
              </w:rPr>
            </w:pPr>
            <w:r w:rsidRPr="00AD78FF">
              <w:rPr>
                <w:b/>
                <w:sz w:val="20"/>
                <w:szCs w:val="20"/>
              </w:rPr>
              <w:t>C</w:t>
            </w:r>
            <w:r w:rsidRPr="005A556C">
              <w:rPr>
                <w:sz w:val="20"/>
                <w:szCs w:val="20"/>
              </w:rPr>
              <w:t>:</w:t>
            </w:r>
            <w:r w:rsidRPr="005A556C">
              <w:rPr>
                <w:sz w:val="20"/>
                <w:szCs w:val="20"/>
              </w:rPr>
              <w:tab/>
              <w:t>74 – 79</w:t>
            </w:r>
          </w:p>
          <w:p w:rsidR="005A556C" w:rsidRPr="005A556C" w:rsidRDefault="005A556C" w:rsidP="005D36DB">
            <w:pPr>
              <w:spacing w:after="60"/>
              <w:ind w:left="202"/>
              <w:rPr>
                <w:sz w:val="20"/>
                <w:szCs w:val="20"/>
              </w:rPr>
            </w:pPr>
            <w:r w:rsidRPr="00AD78FF">
              <w:rPr>
                <w:b/>
                <w:sz w:val="20"/>
                <w:szCs w:val="20"/>
              </w:rPr>
              <w:t>D</w:t>
            </w:r>
            <w:r w:rsidRPr="005A556C">
              <w:rPr>
                <w:sz w:val="20"/>
                <w:szCs w:val="20"/>
              </w:rPr>
              <w:t>:</w:t>
            </w:r>
            <w:r w:rsidRPr="005A556C">
              <w:rPr>
                <w:sz w:val="20"/>
                <w:szCs w:val="20"/>
              </w:rPr>
              <w:tab/>
              <w:t>70 – 73</w:t>
            </w:r>
            <w:r w:rsidRPr="005A556C">
              <w:rPr>
                <w:sz w:val="20"/>
                <w:szCs w:val="20"/>
              </w:rPr>
              <w:br/>
            </w:r>
            <w:r w:rsidRPr="00AD78FF">
              <w:rPr>
                <w:b/>
                <w:sz w:val="20"/>
                <w:szCs w:val="20"/>
              </w:rPr>
              <w:t>F</w:t>
            </w:r>
            <w:r w:rsidRPr="005A556C">
              <w:rPr>
                <w:sz w:val="20"/>
                <w:szCs w:val="20"/>
              </w:rPr>
              <w:t>:</w:t>
            </w:r>
            <w:r w:rsidRPr="005A556C">
              <w:rPr>
                <w:sz w:val="20"/>
                <w:szCs w:val="20"/>
              </w:rPr>
              <w:tab/>
              <w:t>69 or below</w:t>
            </w:r>
          </w:p>
        </w:tc>
      </w:tr>
    </w:tbl>
    <w:p w:rsidR="004E613A" w:rsidRPr="004E613A" w:rsidRDefault="004B0EB7" w:rsidP="004B0EB7">
      <w:pPr>
        <w:spacing w:before="180"/>
        <w:rPr>
          <w:b/>
        </w:rPr>
      </w:pPr>
      <w:r>
        <w:rPr>
          <w:b/>
          <w:smallCaps/>
          <w:sz w:val="28"/>
          <w:szCs w:val="28"/>
        </w:rPr>
        <w:t>Other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5148"/>
      </w:tblGrid>
      <w:tr w:rsidR="00D76244" w:rsidRPr="00424FC9" w:rsidTr="00D76244">
        <w:tc>
          <w:tcPr>
            <w:tcW w:w="5148" w:type="dxa"/>
          </w:tcPr>
          <w:p w:rsidR="00D76244" w:rsidRPr="00424FC9" w:rsidRDefault="00A04BCF" w:rsidP="00D76244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 xml:space="preserve">Expectations for </w:t>
            </w:r>
            <w:r w:rsidR="00D76244" w:rsidRPr="00424FC9">
              <w:rPr>
                <w:b/>
                <w:sz w:val="20"/>
                <w:szCs w:val="20"/>
              </w:rPr>
              <w:t>Academic Success</w:t>
            </w:r>
          </w:p>
        </w:tc>
        <w:tc>
          <w:tcPr>
            <w:tcW w:w="5148" w:type="dxa"/>
          </w:tcPr>
          <w:p w:rsidR="00D76244" w:rsidRPr="00424FC9" w:rsidRDefault="004B0EB7" w:rsidP="005A556C">
            <w:pPr>
              <w:rPr>
                <w:b/>
                <w:sz w:val="20"/>
                <w:szCs w:val="20"/>
              </w:rPr>
            </w:pPr>
            <w:r w:rsidRPr="00424FC9">
              <w:rPr>
                <w:b/>
                <w:sz w:val="20"/>
                <w:szCs w:val="20"/>
              </w:rPr>
              <w:t>Additional Requirements/Resources</w:t>
            </w:r>
          </w:p>
        </w:tc>
      </w:tr>
      <w:tr w:rsidR="00D76244" w:rsidTr="00D76244">
        <w:tc>
          <w:tcPr>
            <w:tcW w:w="5148" w:type="dxa"/>
          </w:tcPr>
          <w:p w:rsidR="00D400EF" w:rsidRDefault="00D400EF" w:rsidP="00A27401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before="120"/>
              <w:ind w:left="86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Participate actively in class </w:t>
            </w:r>
          </w:p>
          <w:p w:rsidR="00D400EF" w:rsidRPr="00130CAE" w:rsidRDefault="00D400EF" w:rsidP="00D400EF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 and write Spanish daily</w:t>
            </w:r>
          </w:p>
          <w:p w:rsidR="0010761E" w:rsidRPr="00130CAE" w:rsidRDefault="0010761E" w:rsidP="0010761E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Listen to and read Spanish daily</w:t>
            </w:r>
          </w:p>
          <w:p w:rsidR="00D76244" w:rsidRPr="00130CAE" w:rsidRDefault="00071759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questions</w:t>
            </w:r>
          </w:p>
          <w:p w:rsidR="00D76244" w:rsidRDefault="0034146A" w:rsidP="004B0EB7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ind w:left="9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each day’s lesson carefully</w:t>
            </w:r>
          </w:p>
          <w:p w:rsidR="00130CAE" w:rsidRPr="00130CAE" w:rsidRDefault="00A27401" w:rsidP="00A27401">
            <w:pPr>
              <w:pStyle w:val="ListParagraph"/>
              <w:numPr>
                <w:ilvl w:val="0"/>
                <w:numId w:val="9"/>
              </w:numPr>
              <w:tabs>
                <w:tab w:val="left" w:pos="540"/>
              </w:tabs>
              <w:spacing w:after="120"/>
              <w:ind w:left="86" w:firstLine="0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Continuously increase </w:t>
            </w:r>
            <w:r w:rsidR="0034146A">
              <w:rPr>
                <w:sz w:val="20"/>
                <w:szCs w:val="20"/>
              </w:rPr>
              <w:t>speak</w:t>
            </w:r>
            <w:r>
              <w:rPr>
                <w:sz w:val="20"/>
                <w:szCs w:val="20"/>
              </w:rPr>
              <w:t>ing in</w:t>
            </w:r>
            <w:r w:rsidR="0034146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the target language</w:t>
            </w:r>
          </w:p>
        </w:tc>
        <w:tc>
          <w:tcPr>
            <w:tcW w:w="5148" w:type="dxa"/>
          </w:tcPr>
          <w:p w:rsidR="004B0EB7" w:rsidRDefault="004B0EB7" w:rsidP="00A27401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spacing w:before="120"/>
              <w:ind w:left="72" w:hanging="14"/>
              <w:contextualSpacing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Tutoring Available</w:t>
            </w:r>
          </w:p>
          <w:p w:rsidR="004B0EB7" w:rsidRPr="004B0EB7" w:rsidRDefault="004B0EB7" w:rsidP="004B0EB7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Helpful Resources</w:t>
            </w:r>
            <w:r w:rsidR="0080157D">
              <w:rPr>
                <w:sz w:val="20"/>
                <w:szCs w:val="20"/>
              </w:rPr>
              <w:t xml:space="preserve"> to Practice Language</w:t>
            </w:r>
          </w:p>
          <w:p w:rsidR="00130CAE" w:rsidRPr="00130CAE" w:rsidRDefault="00D400EF" w:rsidP="0080157D">
            <w:pPr>
              <w:pStyle w:val="ListParagraph"/>
              <w:numPr>
                <w:ilvl w:val="0"/>
                <w:numId w:val="8"/>
              </w:numPr>
              <w:tabs>
                <w:tab w:val="left" w:pos="432"/>
              </w:tabs>
              <w:ind w:left="72" w:hanging="1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Language </w:t>
            </w:r>
            <w:r w:rsidR="00130CAE">
              <w:rPr>
                <w:sz w:val="20"/>
                <w:szCs w:val="20"/>
              </w:rPr>
              <w:t xml:space="preserve">Lab </w:t>
            </w:r>
            <w:r w:rsidR="004B0EB7">
              <w:rPr>
                <w:sz w:val="20"/>
                <w:szCs w:val="20"/>
              </w:rPr>
              <w:t>Procedures</w:t>
            </w:r>
          </w:p>
        </w:tc>
      </w:tr>
    </w:tbl>
    <w:p w:rsidR="005E58D8" w:rsidRPr="004B0EB7" w:rsidRDefault="005E58D8" w:rsidP="00130CAE">
      <w:pPr>
        <w:rPr>
          <w:iCs/>
          <w:color w:val="000000"/>
        </w:rPr>
      </w:pPr>
    </w:p>
    <w:p w:rsidR="00AE231C" w:rsidRPr="00C247B8" w:rsidRDefault="00130CAE" w:rsidP="00AE231C">
      <w:pPr>
        <w:rPr>
          <w:sz w:val="18"/>
          <w:szCs w:val="18"/>
        </w:rPr>
      </w:pPr>
      <w:r w:rsidRPr="004B0EB7">
        <w:rPr>
          <w:i/>
          <w:iCs/>
          <w:color w:val="000000"/>
          <w:sz w:val="18"/>
          <w:szCs w:val="18"/>
        </w:rPr>
        <w:t>The</w:t>
      </w:r>
      <w:r w:rsidR="005E58D8" w:rsidRPr="004B0EB7">
        <w:rPr>
          <w:i/>
          <w:iCs/>
          <w:color w:val="000000"/>
          <w:sz w:val="18"/>
          <w:szCs w:val="18"/>
        </w:rPr>
        <w:t xml:space="preserve"> syllabus may be updated as needed throughout the semester.</w:t>
      </w:r>
    </w:p>
    <w:sectPr w:rsidR="00AE231C" w:rsidRPr="00C247B8" w:rsidSect="00975C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450" w:right="1080" w:bottom="1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3CD" w:rsidRDefault="005C63CD" w:rsidP="00AE231C">
      <w:r>
        <w:separator/>
      </w:r>
    </w:p>
  </w:endnote>
  <w:endnote w:type="continuationSeparator" w:id="0">
    <w:p w:rsidR="005C63CD" w:rsidRDefault="005C63CD" w:rsidP="00AE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4D" w:rsidRDefault="00AD5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8D" w:rsidRPr="004E613A" w:rsidRDefault="0010761E" w:rsidP="00AE231C">
    <w:pPr>
      <w:jc w:val="right"/>
      <w:rPr>
        <w:sz w:val="18"/>
        <w:szCs w:val="18"/>
      </w:rPr>
    </w:pPr>
    <w:r>
      <w:rPr>
        <w:sz w:val="18"/>
        <w:szCs w:val="18"/>
      </w:rPr>
      <w:t xml:space="preserve"> </w:t>
    </w:r>
    <w:r w:rsidR="0080157D">
      <w:rPr>
        <w:sz w:val="18"/>
        <w:szCs w:val="18"/>
      </w:rPr>
      <w:t>Spanish I</w:t>
    </w:r>
    <w:r w:rsidR="0020768D" w:rsidRPr="004E613A">
      <w:rPr>
        <w:sz w:val="18"/>
        <w:szCs w:val="18"/>
      </w:rPr>
      <w:t xml:space="preserve"> Syllabus – </w:t>
    </w:r>
    <w:sdt>
      <w:sdtPr>
        <w:rPr>
          <w:sz w:val="18"/>
          <w:szCs w:val="18"/>
        </w:rPr>
        <w:id w:val="30568991"/>
        <w:docPartObj>
          <w:docPartGallery w:val="Page Numbers (Top of Page)"/>
          <w:docPartUnique/>
        </w:docPartObj>
      </w:sdtPr>
      <w:sdtEndPr/>
      <w:sdtContent>
        <w:r w:rsidR="0020768D" w:rsidRPr="004E613A">
          <w:rPr>
            <w:sz w:val="18"/>
            <w:szCs w:val="18"/>
          </w:rPr>
          <w:t xml:space="preserve">Page </w:t>
        </w:r>
        <w:r w:rsidR="00B35167" w:rsidRPr="004E613A">
          <w:rPr>
            <w:sz w:val="18"/>
            <w:szCs w:val="18"/>
          </w:rPr>
          <w:fldChar w:fldCharType="begin"/>
        </w:r>
        <w:r w:rsidR="0020768D" w:rsidRPr="004E613A">
          <w:rPr>
            <w:sz w:val="18"/>
            <w:szCs w:val="18"/>
          </w:rPr>
          <w:instrText xml:space="preserve"> PAGE </w:instrText>
        </w:r>
        <w:r w:rsidR="00B35167" w:rsidRPr="004E613A">
          <w:rPr>
            <w:sz w:val="18"/>
            <w:szCs w:val="18"/>
          </w:rPr>
          <w:fldChar w:fldCharType="separate"/>
        </w:r>
        <w:r w:rsidR="002E43FA">
          <w:rPr>
            <w:noProof/>
            <w:sz w:val="18"/>
            <w:szCs w:val="18"/>
          </w:rPr>
          <w:t>1</w:t>
        </w:r>
        <w:r w:rsidR="00B35167" w:rsidRPr="004E613A">
          <w:rPr>
            <w:sz w:val="18"/>
            <w:szCs w:val="18"/>
          </w:rPr>
          <w:fldChar w:fldCharType="end"/>
        </w:r>
        <w:r w:rsidR="0020768D" w:rsidRPr="004E613A">
          <w:rPr>
            <w:sz w:val="18"/>
            <w:szCs w:val="18"/>
          </w:rPr>
          <w:t xml:space="preserve"> of </w:t>
        </w:r>
        <w:r w:rsidR="00B35167" w:rsidRPr="004E613A">
          <w:rPr>
            <w:sz w:val="18"/>
            <w:szCs w:val="18"/>
          </w:rPr>
          <w:fldChar w:fldCharType="begin"/>
        </w:r>
        <w:r w:rsidR="0020768D" w:rsidRPr="004E613A">
          <w:rPr>
            <w:sz w:val="18"/>
            <w:szCs w:val="18"/>
          </w:rPr>
          <w:instrText xml:space="preserve"> NUMPAGES  </w:instrText>
        </w:r>
        <w:r w:rsidR="00B35167" w:rsidRPr="004E613A">
          <w:rPr>
            <w:sz w:val="18"/>
            <w:szCs w:val="18"/>
          </w:rPr>
          <w:fldChar w:fldCharType="separate"/>
        </w:r>
        <w:r w:rsidR="002E43FA">
          <w:rPr>
            <w:noProof/>
            <w:sz w:val="18"/>
            <w:szCs w:val="18"/>
          </w:rPr>
          <w:t>2</w:t>
        </w:r>
        <w:r w:rsidR="00B35167" w:rsidRPr="004E613A">
          <w:rPr>
            <w:sz w:val="18"/>
            <w:szCs w:val="18"/>
          </w:rPr>
          <w:fldChar w:fldCharType="end"/>
        </w:r>
      </w:sdtContent>
    </w:sdt>
  </w:p>
  <w:p w:rsidR="0020768D" w:rsidRDefault="0020768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94D" w:rsidRDefault="00AD59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3CD" w:rsidRDefault="005C63CD" w:rsidP="00AE231C">
      <w:r>
        <w:separator/>
      </w:r>
    </w:p>
  </w:footnote>
  <w:footnote w:type="continuationSeparator" w:id="0">
    <w:p w:rsidR="005C63CD" w:rsidRDefault="005C63CD" w:rsidP="00AE2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8D" w:rsidRDefault="0020768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8D" w:rsidRDefault="002076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68D" w:rsidRDefault="002076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3E7"/>
    <w:multiLevelType w:val="hybridMultilevel"/>
    <w:tmpl w:val="05723B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562D9"/>
    <w:multiLevelType w:val="hybridMultilevel"/>
    <w:tmpl w:val="E294F4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B7D85"/>
    <w:multiLevelType w:val="hybridMultilevel"/>
    <w:tmpl w:val="57420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55D97"/>
    <w:multiLevelType w:val="hybridMultilevel"/>
    <w:tmpl w:val="80CEBF46"/>
    <w:lvl w:ilvl="0" w:tplc="C346E2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65081A"/>
    <w:multiLevelType w:val="multilevel"/>
    <w:tmpl w:val="F438A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AC724E"/>
    <w:multiLevelType w:val="hybridMultilevel"/>
    <w:tmpl w:val="732A75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0E1B35"/>
    <w:multiLevelType w:val="hybridMultilevel"/>
    <w:tmpl w:val="EC92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D03CBE"/>
    <w:multiLevelType w:val="hybridMultilevel"/>
    <w:tmpl w:val="E796E5C8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>
    <w:nsid w:val="78423D25"/>
    <w:multiLevelType w:val="hybridMultilevel"/>
    <w:tmpl w:val="C842425E"/>
    <w:lvl w:ilvl="0" w:tplc="AD52B80A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834E72"/>
    <w:multiLevelType w:val="hybridMultilevel"/>
    <w:tmpl w:val="1D94F8E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1C"/>
    <w:rsid w:val="00001DD8"/>
    <w:rsid w:val="00020637"/>
    <w:rsid w:val="000432D3"/>
    <w:rsid w:val="000443E7"/>
    <w:rsid w:val="000558C7"/>
    <w:rsid w:val="00066B2E"/>
    <w:rsid w:val="00071759"/>
    <w:rsid w:val="00083B8A"/>
    <w:rsid w:val="000C0D71"/>
    <w:rsid w:val="000C4555"/>
    <w:rsid w:val="000C5238"/>
    <w:rsid w:val="000E5181"/>
    <w:rsid w:val="0010087E"/>
    <w:rsid w:val="0010761E"/>
    <w:rsid w:val="0012295A"/>
    <w:rsid w:val="00130CAE"/>
    <w:rsid w:val="00134EEA"/>
    <w:rsid w:val="00147747"/>
    <w:rsid w:val="001673C4"/>
    <w:rsid w:val="0019082C"/>
    <w:rsid w:val="001A160B"/>
    <w:rsid w:val="001B3FA5"/>
    <w:rsid w:val="001E0EE6"/>
    <w:rsid w:val="0020768D"/>
    <w:rsid w:val="00207B8D"/>
    <w:rsid w:val="00212637"/>
    <w:rsid w:val="00214B85"/>
    <w:rsid w:val="002240CC"/>
    <w:rsid w:val="00235E30"/>
    <w:rsid w:val="002441D6"/>
    <w:rsid w:val="0024510E"/>
    <w:rsid w:val="00257955"/>
    <w:rsid w:val="00261534"/>
    <w:rsid w:val="00267644"/>
    <w:rsid w:val="00267C8C"/>
    <w:rsid w:val="00286376"/>
    <w:rsid w:val="002E43FA"/>
    <w:rsid w:val="002F1740"/>
    <w:rsid w:val="002F4905"/>
    <w:rsid w:val="0030030A"/>
    <w:rsid w:val="00321E78"/>
    <w:rsid w:val="00337295"/>
    <w:rsid w:val="0034146A"/>
    <w:rsid w:val="0038470B"/>
    <w:rsid w:val="00385EE0"/>
    <w:rsid w:val="003B423D"/>
    <w:rsid w:val="003B6719"/>
    <w:rsid w:val="003B7A28"/>
    <w:rsid w:val="00404A64"/>
    <w:rsid w:val="00424FC9"/>
    <w:rsid w:val="004274F1"/>
    <w:rsid w:val="00447ED5"/>
    <w:rsid w:val="00450D93"/>
    <w:rsid w:val="00454E08"/>
    <w:rsid w:val="004749BD"/>
    <w:rsid w:val="00485EAA"/>
    <w:rsid w:val="004A31F3"/>
    <w:rsid w:val="004A65D6"/>
    <w:rsid w:val="004B0EB7"/>
    <w:rsid w:val="004D01BB"/>
    <w:rsid w:val="004D1B55"/>
    <w:rsid w:val="004E613A"/>
    <w:rsid w:val="004F48D6"/>
    <w:rsid w:val="004F4E6B"/>
    <w:rsid w:val="00507DBB"/>
    <w:rsid w:val="005137CF"/>
    <w:rsid w:val="005401AE"/>
    <w:rsid w:val="005655A1"/>
    <w:rsid w:val="005A556C"/>
    <w:rsid w:val="005C1175"/>
    <w:rsid w:val="005C63CD"/>
    <w:rsid w:val="005D1393"/>
    <w:rsid w:val="005D36DB"/>
    <w:rsid w:val="005D7DA5"/>
    <w:rsid w:val="005E4A77"/>
    <w:rsid w:val="005E58D8"/>
    <w:rsid w:val="005F3EDC"/>
    <w:rsid w:val="00617E9F"/>
    <w:rsid w:val="006272F0"/>
    <w:rsid w:val="00632B78"/>
    <w:rsid w:val="00652A3B"/>
    <w:rsid w:val="0068169D"/>
    <w:rsid w:val="00691718"/>
    <w:rsid w:val="006B7BA5"/>
    <w:rsid w:val="006D08C3"/>
    <w:rsid w:val="006D1BCB"/>
    <w:rsid w:val="006F37D0"/>
    <w:rsid w:val="00707896"/>
    <w:rsid w:val="00710FC7"/>
    <w:rsid w:val="007233B8"/>
    <w:rsid w:val="00727179"/>
    <w:rsid w:val="0073690A"/>
    <w:rsid w:val="00764DC3"/>
    <w:rsid w:val="0076793A"/>
    <w:rsid w:val="0078704B"/>
    <w:rsid w:val="007E34EB"/>
    <w:rsid w:val="007E5654"/>
    <w:rsid w:val="0080157D"/>
    <w:rsid w:val="00801D6F"/>
    <w:rsid w:val="0080315B"/>
    <w:rsid w:val="0080392D"/>
    <w:rsid w:val="008171C0"/>
    <w:rsid w:val="00820238"/>
    <w:rsid w:val="0082458E"/>
    <w:rsid w:val="00826DEB"/>
    <w:rsid w:val="00834AB8"/>
    <w:rsid w:val="008409E5"/>
    <w:rsid w:val="00870A00"/>
    <w:rsid w:val="008B3B26"/>
    <w:rsid w:val="008B3C00"/>
    <w:rsid w:val="008B6C50"/>
    <w:rsid w:val="008C3E2B"/>
    <w:rsid w:val="008E7A44"/>
    <w:rsid w:val="008F3DB0"/>
    <w:rsid w:val="00905809"/>
    <w:rsid w:val="00927128"/>
    <w:rsid w:val="00942A3B"/>
    <w:rsid w:val="009466E9"/>
    <w:rsid w:val="009534E4"/>
    <w:rsid w:val="009577EB"/>
    <w:rsid w:val="00975C04"/>
    <w:rsid w:val="00977BDF"/>
    <w:rsid w:val="009950A0"/>
    <w:rsid w:val="009A1E92"/>
    <w:rsid w:val="00A04BCF"/>
    <w:rsid w:val="00A21CEC"/>
    <w:rsid w:val="00A27401"/>
    <w:rsid w:val="00A67C4D"/>
    <w:rsid w:val="00A761C0"/>
    <w:rsid w:val="00AA4323"/>
    <w:rsid w:val="00AA499E"/>
    <w:rsid w:val="00AD594D"/>
    <w:rsid w:val="00AD78FF"/>
    <w:rsid w:val="00AE231C"/>
    <w:rsid w:val="00B1642F"/>
    <w:rsid w:val="00B27102"/>
    <w:rsid w:val="00B34F00"/>
    <w:rsid w:val="00B35167"/>
    <w:rsid w:val="00B36D85"/>
    <w:rsid w:val="00B52F83"/>
    <w:rsid w:val="00B65A62"/>
    <w:rsid w:val="00B76CEE"/>
    <w:rsid w:val="00B80622"/>
    <w:rsid w:val="00B92C17"/>
    <w:rsid w:val="00BD6B6F"/>
    <w:rsid w:val="00BE7407"/>
    <w:rsid w:val="00BE7A67"/>
    <w:rsid w:val="00C247B8"/>
    <w:rsid w:val="00C55F73"/>
    <w:rsid w:val="00C91994"/>
    <w:rsid w:val="00CC0ECB"/>
    <w:rsid w:val="00CC25BA"/>
    <w:rsid w:val="00CC56B7"/>
    <w:rsid w:val="00CD7FDE"/>
    <w:rsid w:val="00CE2919"/>
    <w:rsid w:val="00D17C0A"/>
    <w:rsid w:val="00D2216D"/>
    <w:rsid w:val="00D27708"/>
    <w:rsid w:val="00D400EF"/>
    <w:rsid w:val="00D76244"/>
    <w:rsid w:val="00DA09FC"/>
    <w:rsid w:val="00DA474D"/>
    <w:rsid w:val="00DB6A25"/>
    <w:rsid w:val="00DD2DB4"/>
    <w:rsid w:val="00DF29F2"/>
    <w:rsid w:val="00E00D4A"/>
    <w:rsid w:val="00E03A4E"/>
    <w:rsid w:val="00E05486"/>
    <w:rsid w:val="00E10299"/>
    <w:rsid w:val="00E40CB8"/>
    <w:rsid w:val="00E5530B"/>
    <w:rsid w:val="00E5631C"/>
    <w:rsid w:val="00E65CFE"/>
    <w:rsid w:val="00E85008"/>
    <w:rsid w:val="00EA3FA9"/>
    <w:rsid w:val="00EC786C"/>
    <w:rsid w:val="00EE4F43"/>
    <w:rsid w:val="00F17B92"/>
    <w:rsid w:val="00F3598E"/>
    <w:rsid w:val="00F40D78"/>
    <w:rsid w:val="00F90BC7"/>
    <w:rsid w:val="00F92D78"/>
    <w:rsid w:val="00FD50CB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8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3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AE23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E231C"/>
    <w:pPr>
      <w:keepNext/>
      <w:spacing w:after="120"/>
      <w:outlineLvl w:val="3"/>
    </w:pPr>
    <w:rPr>
      <w:rFonts w:ascii="Arial" w:hAnsi="Arial" w:cs="Arial"/>
      <w:b/>
      <w:bCs/>
      <w:color w:val="99336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rsid w:val="00AE231C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AE231C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E231C"/>
    <w:rPr>
      <w:rFonts w:ascii="Arial" w:eastAsia="Times New Roman" w:hAnsi="Arial" w:cs="Arial"/>
      <w:b/>
      <w:bCs/>
      <w:color w:val="993366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AE23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E23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31C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AE231C"/>
    <w:pPr>
      <w:tabs>
        <w:tab w:val="left" w:pos="6546"/>
        <w:tab w:val="left" w:pos="6641"/>
      </w:tabs>
    </w:pPr>
    <w:rPr>
      <w:rFonts w:ascii="Arial" w:hAnsi="Arial" w:cs="Arial"/>
      <w:b/>
      <w:color w:val="993366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E231C"/>
    <w:rPr>
      <w:rFonts w:ascii="Arial" w:eastAsia="Times New Roman" w:hAnsi="Arial" w:cs="Arial"/>
      <w:b/>
      <w:color w:val="993366"/>
      <w:sz w:val="20"/>
      <w:szCs w:val="20"/>
    </w:rPr>
  </w:style>
  <w:style w:type="paragraph" w:styleId="ListParagraph">
    <w:name w:val="List Paragraph"/>
    <w:basedOn w:val="Normal"/>
    <w:uiPriority w:val="34"/>
    <w:qFormat/>
    <w:rsid w:val="00AE231C"/>
    <w:pPr>
      <w:ind w:left="720"/>
      <w:contextualSpacing/>
    </w:pPr>
  </w:style>
  <w:style w:type="table" w:styleId="TableGrid">
    <w:name w:val="Table Grid"/>
    <w:basedOn w:val="TableNormal"/>
    <w:uiPriority w:val="59"/>
    <w:rsid w:val="00020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BC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78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ennifer_Mardos@gwinnett.k12.ga.u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e200601211</dc:creator>
  <cp:lastModifiedBy>e200512747</cp:lastModifiedBy>
  <cp:revision>8</cp:revision>
  <cp:lastPrinted>2011-08-11T13:05:00Z</cp:lastPrinted>
  <dcterms:created xsi:type="dcterms:W3CDTF">2011-08-03T16:42:00Z</dcterms:created>
  <dcterms:modified xsi:type="dcterms:W3CDTF">2011-08-11T18:39:00Z</dcterms:modified>
</cp:coreProperties>
</file>